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a9e5e646884e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a2a34c3a114f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Mirerbag,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b3f0516b804a5d" /><Relationship Type="http://schemas.openxmlformats.org/officeDocument/2006/relationships/numbering" Target="/word/numbering.xml" Id="Rc2955c59d90d4bd0" /><Relationship Type="http://schemas.openxmlformats.org/officeDocument/2006/relationships/settings" Target="/word/settings.xml" Id="Rc959df27c59c4540" /><Relationship Type="http://schemas.openxmlformats.org/officeDocument/2006/relationships/image" Target="/word/media/caeb476a-8503-4e30-9108-ca011bda819f.png" Id="Rfca2a34c3a114f00" /></Relationships>
</file>