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1054dfc1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c090525d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e5134f9614a29" /><Relationship Type="http://schemas.openxmlformats.org/officeDocument/2006/relationships/numbering" Target="/word/numbering.xml" Id="Rd3a2282624204969" /><Relationship Type="http://schemas.openxmlformats.org/officeDocument/2006/relationships/settings" Target="/word/settings.xml" Id="R2f19accd619b47cf" /><Relationship Type="http://schemas.openxmlformats.org/officeDocument/2006/relationships/image" Target="/word/media/86d53d38-dbdf-4c9e-9988-a584122206b5.png" Id="R5066c090525d410d" /></Relationships>
</file>