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9ddfa7b0a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712ba409a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Mirthenga,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a038448074c97" /><Relationship Type="http://schemas.openxmlformats.org/officeDocument/2006/relationships/numbering" Target="/word/numbering.xml" Id="R935ca9892bd3458e" /><Relationship Type="http://schemas.openxmlformats.org/officeDocument/2006/relationships/settings" Target="/word/settings.xml" Id="Rb5bb3ec3504a4b88" /><Relationship Type="http://schemas.openxmlformats.org/officeDocument/2006/relationships/image" Target="/word/media/306cb9eb-0efd-4328-8a7b-20a9742e96ba.png" Id="Rb5c712ba409a4a46" /></Relationships>
</file>