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a6ff716c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af9c481c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06f1d28fc4381" /><Relationship Type="http://schemas.openxmlformats.org/officeDocument/2006/relationships/numbering" Target="/word/numbering.xml" Id="Rdae8cd6999df40da" /><Relationship Type="http://schemas.openxmlformats.org/officeDocument/2006/relationships/settings" Target="/word/settings.xml" Id="R7baa3496abe94625" /><Relationship Type="http://schemas.openxmlformats.org/officeDocument/2006/relationships/image" Target="/word/media/a4f55a75-76d1-4a55-b05f-acccede470ae.png" Id="R318af9c481ce4d06" /></Relationships>
</file>