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2b85f142a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cb91cd70e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Mitusar,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7cc5a09044271" /><Relationship Type="http://schemas.openxmlformats.org/officeDocument/2006/relationships/numbering" Target="/word/numbering.xml" Id="R5628cda7195d448f" /><Relationship Type="http://schemas.openxmlformats.org/officeDocument/2006/relationships/settings" Target="/word/settings.xml" Id="Ra5307faf782c4764" /><Relationship Type="http://schemas.openxmlformats.org/officeDocument/2006/relationships/image" Target="/word/media/36e9f63e-d812-44e7-9ceb-21312aa44e9f.png" Id="Ra7ccb91cd70e46b3" /></Relationships>
</file>