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d3a92dadb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c2dc610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bdbb283b47bc" /><Relationship Type="http://schemas.openxmlformats.org/officeDocument/2006/relationships/numbering" Target="/word/numbering.xml" Id="Ra07d87b747a24227" /><Relationship Type="http://schemas.openxmlformats.org/officeDocument/2006/relationships/settings" Target="/word/settings.xml" Id="R4ff5f4fe906b4da6" /><Relationship Type="http://schemas.openxmlformats.org/officeDocument/2006/relationships/image" Target="/word/media/23e1d0be-44b8-41e9-a863-b650259c4cb1.png" Id="Rdba9c2dc61064509" /></Relationships>
</file>