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1ee4dfcd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20a898de2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Mohesha,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7d22b8c55482a" /><Relationship Type="http://schemas.openxmlformats.org/officeDocument/2006/relationships/numbering" Target="/word/numbering.xml" Id="R232f57c42f5f4fd3" /><Relationship Type="http://schemas.openxmlformats.org/officeDocument/2006/relationships/settings" Target="/word/settings.xml" Id="R884da237d07f40aa" /><Relationship Type="http://schemas.openxmlformats.org/officeDocument/2006/relationships/image" Target="/word/media/5e294994-529f-48c9-b624-e7b8cee057d2.png" Id="R19220a898de2422e" /></Relationships>
</file>