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9807e256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708b9dc3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8e582ad946ff" /><Relationship Type="http://schemas.openxmlformats.org/officeDocument/2006/relationships/numbering" Target="/word/numbering.xml" Id="R4eda4b1d207d404d" /><Relationship Type="http://schemas.openxmlformats.org/officeDocument/2006/relationships/settings" Target="/word/settings.xml" Id="Rdb6120fc6a204184" /><Relationship Type="http://schemas.openxmlformats.org/officeDocument/2006/relationships/image" Target="/word/media/063662a4-6353-4c11-a7a3-a2a075a74704.png" Id="R9355708b9dc34bdd" /></Relationships>
</file>