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9f8d8613d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965ebcd5a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c16957c2c4fff" /><Relationship Type="http://schemas.openxmlformats.org/officeDocument/2006/relationships/numbering" Target="/word/numbering.xml" Id="R4f9e658bddbf4eb6" /><Relationship Type="http://schemas.openxmlformats.org/officeDocument/2006/relationships/settings" Target="/word/settings.xml" Id="Ra9f916f81a5848b5" /><Relationship Type="http://schemas.openxmlformats.org/officeDocument/2006/relationships/image" Target="/word/media/609c160a-c3c9-4319-b1dd-f67cc92264ff.png" Id="R998965ebcd5a4b03" /></Relationships>
</file>