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32e37efcb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d6de352f6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Muada Kursha,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277f34a6d4d68" /><Relationship Type="http://schemas.openxmlformats.org/officeDocument/2006/relationships/numbering" Target="/word/numbering.xml" Id="R8bc03e30ae6c4f0d" /><Relationship Type="http://schemas.openxmlformats.org/officeDocument/2006/relationships/settings" Target="/word/settings.xml" Id="Rb766cfbf19204969" /><Relationship Type="http://schemas.openxmlformats.org/officeDocument/2006/relationships/image" Target="/word/media/5bbd8e82-3a22-4921-8157-209cfdc08d5d.png" Id="Rb03d6de352f641ef" /></Relationships>
</file>