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db5540f3a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572ca1377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f6851fd5c48d7" /><Relationship Type="http://schemas.openxmlformats.org/officeDocument/2006/relationships/numbering" Target="/word/numbering.xml" Id="Rb3eebb93d6364581" /><Relationship Type="http://schemas.openxmlformats.org/officeDocument/2006/relationships/settings" Target="/word/settings.xml" Id="R7316b559ba4945ce" /><Relationship Type="http://schemas.openxmlformats.org/officeDocument/2006/relationships/image" Target="/word/media/3adfa1f8-277b-4800-9341-f0a4410037e1.png" Id="R17f572ca13774158" /></Relationships>
</file>