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d1b4b3947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6fb0a83d0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Mulambari,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4ef8a579c4698" /><Relationship Type="http://schemas.openxmlformats.org/officeDocument/2006/relationships/numbering" Target="/word/numbering.xml" Id="R2b27df7079f842ee" /><Relationship Type="http://schemas.openxmlformats.org/officeDocument/2006/relationships/settings" Target="/word/settings.xml" Id="Rf7f19354d2954f62" /><Relationship Type="http://schemas.openxmlformats.org/officeDocument/2006/relationships/image" Target="/word/media/f11232ef-5c3e-417c-9f0c-6651b268745f.png" Id="Rfbf6fb0a83d04dad" /></Relationships>
</file>