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090ee6c1f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3e4da74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83d72a86c4c27" /><Relationship Type="http://schemas.openxmlformats.org/officeDocument/2006/relationships/numbering" Target="/word/numbering.xml" Id="R458e1a57ffa448fd" /><Relationship Type="http://schemas.openxmlformats.org/officeDocument/2006/relationships/settings" Target="/word/settings.xml" Id="R416ceefcbd744a61" /><Relationship Type="http://schemas.openxmlformats.org/officeDocument/2006/relationships/image" Target="/word/media/d210fb8c-404e-430e-bd1c-0dc9a6fc405d.png" Id="R34dd3e4da747489e" /></Relationships>
</file>