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dbe7a01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a5199d7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923f84934767" /><Relationship Type="http://schemas.openxmlformats.org/officeDocument/2006/relationships/numbering" Target="/word/numbering.xml" Id="R7f3cad260b404806" /><Relationship Type="http://schemas.openxmlformats.org/officeDocument/2006/relationships/settings" Target="/word/settings.xml" Id="R5561fe3f14cc469f" /><Relationship Type="http://schemas.openxmlformats.org/officeDocument/2006/relationships/image" Target="/word/media/878cebf1-cc1a-43d5-b2fb-d6f98520006a.png" Id="Rb07aa5199d7e46bd" /></Relationships>
</file>