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551d939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476b17cf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cb59c5f5b4423" /><Relationship Type="http://schemas.openxmlformats.org/officeDocument/2006/relationships/numbering" Target="/word/numbering.xml" Id="Reada024e8bb248de" /><Relationship Type="http://schemas.openxmlformats.org/officeDocument/2006/relationships/settings" Target="/word/settings.xml" Id="R988ddb9ea57e480a" /><Relationship Type="http://schemas.openxmlformats.org/officeDocument/2006/relationships/image" Target="/word/media/989819b6-767b-409e-9059-ff9809cd2dad.png" Id="R4ff476b17cf14e70" /></Relationships>
</file>