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fddf85c6e54b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541b638a214b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Munshiganj,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563d8a02fc46ca" /><Relationship Type="http://schemas.openxmlformats.org/officeDocument/2006/relationships/numbering" Target="/word/numbering.xml" Id="Re3a06745cf0d436b" /><Relationship Type="http://schemas.openxmlformats.org/officeDocument/2006/relationships/settings" Target="/word/settings.xml" Id="Rb3f4761ac35148f3" /><Relationship Type="http://schemas.openxmlformats.org/officeDocument/2006/relationships/image" Target="/word/media/8349c7a2-2387-4f33-8ecd-592a0334a6f2.png" Id="Rb4541b638a214b1b" /></Relationships>
</file>