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e7b51e26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65f81ed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Munsubdi,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49d559b14ff0" /><Relationship Type="http://schemas.openxmlformats.org/officeDocument/2006/relationships/numbering" Target="/word/numbering.xml" Id="R8ea9e6db40b54896" /><Relationship Type="http://schemas.openxmlformats.org/officeDocument/2006/relationships/settings" Target="/word/settings.xml" Id="R815113f8011f4c20" /><Relationship Type="http://schemas.openxmlformats.org/officeDocument/2006/relationships/image" Target="/word/media/7b09d89a-997c-420c-ad2b-1e68f39101d1.png" Id="R688565f81ed74c0d" /></Relationships>
</file>