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e4025a261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87e94bcf4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2bff80530427b" /><Relationship Type="http://schemas.openxmlformats.org/officeDocument/2006/relationships/numbering" Target="/word/numbering.xml" Id="Ra2b11d02d5cd43f0" /><Relationship Type="http://schemas.openxmlformats.org/officeDocument/2006/relationships/settings" Target="/word/settings.xml" Id="R46f854d500804ed4" /><Relationship Type="http://schemas.openxmlformats.org/officeDocument/2006/relationships/image" Target="/word/media/4219c750-8aef-48db-b3c9-56a74202ba9c.png" Id="Rcd387e94bcf449b1" /></Relationships>
</file>