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b5ecc131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90f32792f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55719a03747f4" /><Relationship Type="http://schemas.openxmlformats.org/officeDocument/2006/relationships/numbering" Target="/word/numbering.xml" Id="R312d9db203804923" /><Relationship Type="http://schemas.openxmlformats.org/officeDocument/2006/relationships/settings" Target="/word/settings.xml" Id="R54fe46c4953942c7" /><Relationship Type="http://schemas.openxmlformats.org/officeDocument/2006/relationships/image" Target="/word/media/1eb8cc0a-903c-4451-b234-2838ab4dd5c5.png" Id="R93590f32792f44a2" /></Relationships>
</file>