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d6e743b1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2380865b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af10098c4858" /><Relationship Type="http://schemas.openxmlformats.org/officeDocument/2006/relationships/numbering" Target="/word/numbering.xml" Id="R31134516e8fa4c44" /><Relationship Type="http://schemas.openxmlformats.org/officeDocument/2006/relationships/settings" Target="/word/settings.xml" Id="R0444812114f84319" /><Relationship Type="http://schemas.openxmlformats.org/officeDocument/2006/relationships/image" Target="/word/media/4907ecba-89fd-4785-86da-dae1fb864373.png" Id="Rca62380865b446a9" /></Relationships>
</file>