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84570a266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5dd45eb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34c14325649c9" /><Relationship Type="http://schemas.openxmlformats.org/officeDocument/2006/relationships/numbering" Target="/word/numbering.xml" Id="R10d6d179e332450e" /><Relationship Type="http://schemas.openxmlformats.org/officeDocument/2006/relationships/settings" Target="/word/settings.xml" Id="R41707245b4bd4757" /><Relationship Type="http://schemas.openxmlformats.org/officeDocument/2006/relationships/image" Target="/word/media/844c3bc7-7e20-44f2-a6c0-22759b06e089.png" Id="Rad165dd45ebe4171" /></Relationships>
</file>