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3a1467e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ff84331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7ab7890e49d9" /><Relationship Type="http://schemas.openxmlformats.org/officeDocument/2006/relationships/numbering" Target="/word/numbering.xml" Id="R9d3ef9263da24bf1" /><Relationship Type="http://schemas.openxmlformats.org/officeDocument/2006/relationships/settings" Target="/word/settings.xml" Id="Rcd31aa1de0c84b22" /><Relationship Type="http://schemas.openxmlformats.org/officeDocument/2006/relationships/image" Target="/word/media/bf0804b0-3031-48bf-bce8-96edc436477c.png" Id="R2cfaff8433164b77" /></Relationships>
</file>