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436c825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268470e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58595cbe4d7f" /><Relationship Type="http://schemas.openxmlformats.org/officeDocument/2006/relationships/numbering" Target="/word/numbering.xml" Id="Rbb71d7741e2443f4" /><Relationship Type="http://schemas.openxmlformats.org/officeDocument/2006/relationships/settings" Target="/word/settings.xml" Id="R6a9b85a3a41141ca" /><Relationship Type="http://schemas.openxmlformats.org/officeDocument/2006/relationships/image" Target="/word/media/d888245e-1305-4e58-b80c-88b3d604d781.png" Id="R5816268470e943f7" /></Relationships>
</file>