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fff321b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c97e3c8d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Nandanhat,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1d25e0cc47dd" /><Relationship Type="http://schemas.openxmlformats.org/officeDocument/2006/relationships/numbering" Target="/word/numbering.xml" Id="R4ad879d8e9244daa" /><Relationship Type="http://schemas.openxmlformats.org/officeDocument/2006/relationships/settings" Target="/word/settings.xml" Id="R29cc25fa3c024fcc" /><Relationship Type="http://schemas.openxmlformats.org/officeDocument/2006/relationships/image" Target="/word/media/af591f45-c027-42f5-9bd3-149604b10715.png" Id="R3efc97e3c8dc4325" /></Relationships>
</file>