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c58aeb117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6bd514b63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c8289153d49dd" /><Relationship Type="http://schemas.openxmlformats.org/officeDocument/2006/relationships/numbering" Target="/word/numbering.xml" Id="Rcda909d86bf640e2" /><Relationship Type="http://schemas.openxmlformats.org/officeDocument/2006/relationships/settings" Target="/word/settings.xml" Id="R16bda79bcf46468c" /><Relationship Type="http://schemas.openxmlformats.org/officeDocument/2006/relationships/image" Target="/word/media/70ed7051-d596-4c53-945b-cd3dc1e8c171.png" Id="Rf896bd514b634f73" /></Relationships>
</file>