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2408fc0c4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e6427781f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Naohatta,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336cfe72f41cd" /><Relationship Type="http://schemas.openxmlformats.org/officeDocument/2006/relationships/numbering" Target="/word/numbering.xml" Id="R252c0057343e4423" /><Relationship Type="http://schemas.openxmlformats.org/officeDocument/2006/relationships/settings" Target="/word/settings.xml" Id="R0060b44658b84ba2" /><Relationship Type="http://schemas.openxmlformats.org/officeDocument/2006/relationships/image" Target="/word/media/c13269a0-5010-4c30-a433-a44f91c0060f.png" Id="Rfd8e6427781f4014" /></Relationships>
</file>