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623d13a8a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1a2a4b117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Narkeli,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1b67eee5e4625" /><Relationship Type="http://schemas.openxmlformats.org/officeDocument/2006/relationships/numbering" Target="/word/numbering.xml" Id="R83ad0971c6514068" /><Relationship Type="http://schemas.openxmlformats.org/officeDocument/2006/relationships/settings" Target="/word/settings.xml" Id="R0d891583513943ef" /><Relationship Type="http://schemas.openxmlformats.org/officeDocument/2006/relationships/image" Target="/word/media/f7045303-f6b0-4f02-9f9f-925a9b06ceaa.png" Id="R55c1a2a4b117450a" /></Relationships>
</file>