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c655880ea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7934b2dfb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5dd325c174a23" /><Relationship Type="http://schemas.openxmlformats.org/officeDocument/2006/relationships/numbering" Target="/word/numbering.xml" Id="R84c3a81f39ea4550" /><Relationship Type="http://schemas.openxmlformats.org/officeDocument/2006/relationships/settings" Target="/word/settings.xml" Id="Ra73cd1a1fbbb4a37" /><Relationship Type="http://schemas.openxmlformats.org/officeDocument/2006/relationships/image" Target="/word/media/fccc64f7-5f5d-48fb-8ba6-c94c7812cd5b.png" Id="Reb17934b2dfb4a61" /></Relationships>
</file>