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6b666b31c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f24f1142a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4975f04e74464" /><Relationship Type="http://schemas.openxmlformats.org/officeDocument/2006/relationships/numbering" Target="/word/numbering.xml" Id="R14d61c40cf0d41d7" /><Relationship Type="http://schemas.openxmlformats.org/officeDocument/2006/relationships/settings" Target="/word/settings.xml" Id="R6278d61324e9454d" /><Relationship Type="http://schemas.openxmlformats.org/officeDocument/2006/relationships/image" Target="/word/media/c307edac-77dd-4cc6-b25b-d6492edb3eb2.png" Id="R1d2f24f1142a48ce" /></Relationships>
</file>