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5eb1ce962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e2ef149a5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Naudagram,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e866246dc472f" /><Relationship Type="http://schemas.openxmlformats.org/officeDocument/2006/relationships/numbering" Target="/word/numbering.xml" Id="Rc9cb3914a5a449fd" /><Relationship Type="http://schemas.openxmlformats.org/officeDocument/2006/relationships/settings" Target="/word/settings.xml" Id="R5c272a52a7e2497f" /><Relationship Type="http://schemas.openxmlformats.org/officeDocument/2006/relationships/image" Target="/word/media/73d8942c-12de-4526-9d53-aa614083c9d7.png" Id="R316e2ef149a54390" /></Relationships>
</file>