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76d9ac013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3857a774c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fe99addde41ae" /><Relationship Type="http://schemas.openxmlformats.org/officeDocument/2006/relationships/numbering" Target="/word/numbering.xml" Id="Rb970821a5a714017" /><Relationship Type="http://schemas.openxmlformats.org/officeDocument/2006/relationships/settings" Target="/word/settings.xml" Id="R4a8983e2658d40b6" /><Relationship Type="http://schemas.openxmlformats.org/officeDocument/2006/relationships/image" Target="/word/media/2d82b158-699a-4e7b-bd1e-7d7a824d8725.png" Id="Rb033857a774c4cab" /></Relationships>
</file>