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d52a877b6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38b60fb91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Nayabasti,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1e6c05424419e" /><Relationship Type="http://schemas.openxmlformats.org/officeDocument/2006/relationships/numbering" Target="/word/numbering.xml" Id="Reefc7b24339f4e42" /><Relationship Type="http://schemas.openxmlformats.org/officeDocument/2006/relationships/settings" Target="/word/settings.xml" Id="Rfa3fdc2b8a084fc8" /><Relationship Type="http://schemas.openxmlformats.org/officeDocument/2006/relationships/image" Target="/word/media/c95efdc3-b9db-4cd7-996a-5896e959772e.png" Id="Rdeb38b60fb914606" /></Relationships>
</file>