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8cee006d3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c413be201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Nayabhangni,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4fd12521244e1" /><Relationship Type="http://schemas.openxmlformats.org/officeDocument/2006/relationships/numbering" Target="/word/numbering.xml" Id="Re2c0a0a114c94b63" /><Relationship Type="http://schemas.openxmlformats.org/officeDocument/2006/relationships/settings" Target="/word/settings.xml" Id="Rce29d7516a414214" /><Relationship Type="http://schemas.openxmlformats.org/officeDocument/2006/relationships/image" Target="/word/media/f400e575-4006-4499-ae7a-c9fb2d956928.png" Id="Rbe5c413be2014338" /></Relationships>
</file>