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72f375cfd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ccfb67989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Nayagram,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d41c4f8d944dc" /><Relationship Type="http://schemas.openxmlformats.org/officeDocument/2006/relationships/numbering" Target="/word/numbering.xml" Id="R6227f62c174f4d1a" /><Relationship Type="http://schemas.openxmlformats.org/officeDocument/2006/relationships/settings" Target="/word/settings.xml" Id="R68d37c51fe6c4666" /><Relationship Type="http://schemas.openxmlformats.org/officeDocument/2006/relationships/image" Target="/word/media/410b3531-6cfc-457a-a671-20217464e9e8.png" Id="R397ccfb679894d06" /></Relationships>
</file>