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6121119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c74a2f3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9f46f6df4bb1" /><Relationship Type="http://schemas.openxmlformats.org/officeDocument/2006/relationships/numbering" Target="/word/numbering.xml" Id="R6be255aebfaf4323" /><Relationship Type="http://schemas.openxmlformats.org/officeDocument/2006/relationships/settings" Target="/word/settings.xml" Id="Rf59a8a61ed144bf1" /><Relationship Type="http://schemas.openxmlformats.org/officeDocument/2006/relationships/image" Target="/word/media/5f04f10e-24a5-4c2b-9bd8-431c31e02133.png" Id="R5908c74a2f314368" /></Relationships>
</file>