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3835c4094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743b7b940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e08fa466a446a" /><Relationship Type="http://schemas.openxmlformats.org/officeDocument/2006/relationships/numbering" Target="/word/numbering.xml" Id="R44fa33266f164df9" /><Relationship Type="http://schemas.openxmlformats.org/officeDocument/2006/relationships/settings" Target="/word/settings.xml" Id="R56ee97cd25d4429f" /><Relationship Type="http://schemas.openxmlformats.org/officeDocument/2006/relationships/image" Target="/word/media/af95c2cd-fb7d-4e0b-b6b9-d1ff56caf9d5.png" Id="Rb71743b7b9404d66" /></Relationships>
</file>