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9b7c312ab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cefaefc5e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4544adfbb4c80" /><Relationship Type="http://schemas.openxmlformats.org/officeDocument/2006/relationships/numbering" Target="/word/numbering.xml" Id="R3038ce49c63c4b5f" /><Relationship Type="http://schemas.openxmlformats.org/officeDocument/2006/relationships/settings" Target="/word/settings.xml" Id="R9e476a5e2d2e433c" /><Relationship Type="http://schemas.openxmlformats.org/officeDocument/2006/relationships/image" Target="/word/media/5782d08e-e12c-46d4-91fe-dedc2362d33c.png" Id="R5c8cefaefc5e4bf5" /></Relationships>
</file>