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bcf1f3c25842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e64d9cf89d4d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Nichinpur,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da320fa1854e60" /><Relationship Type="http://schemas.openxmlformats.org/officeDocument/2006/relationships/numbering" Target="/word/numbering.xml" Id="R38456da7bc7d4b63" /><Relationship Type="http://schemas.openxmlformats.org/officeDocument/2006/relationships/settings" Target="/word/settings.xml" Id="R0aeed5a489074c03" /><Relationship Type="http://schemas.openxmlformats.org/officeDocument/2006/relationships/image" Target="/word/media/95d041ed-ede6-40c2-99b2-d736c1700461.png" Id="Rbee64d9cf89d4dc2" /></Relationships>
</file>