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32b507f5b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40e308bbc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bdfdca318409a" /><Relationship Type="http://schemas.openxmlformats.org/officeDocument/2006/relationships/numbering" Target="/word/numbering.xml" Id="R16820f42779746e1" /><Relationship Type="http://schemas.openxmlformats.org/officeDocument/2006/relationships/settings" Target="/word/settings.xml" Id="R012c9ddd0b054dbb" /><Relationship Type="http://schemas.openxmlformats.org/officeDocument/2006/relationships/image" Target="/word/media/59bccb64-9092-4fa8-9961-cba46637f7bb.png" Id="R45540e308bbc47e8" /></Relationships>
</file>