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0ab153ca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b5c3312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Nilkantha,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6793e55084f90" /><Relationship Type="http://schemas.openxmlformats.org/officeDocument/2006/relationships/numbering" Target="/word/numbering.xml" Id="R014c84a03a8944d7" /><Relationship Type="http://schemas.openxmlformats.org/officeDocument/2006/relationships/settings" Target="/word/settings.xml" Id="R76a85f8b6dbc402f" /><Relationship Type="http://schemas.openxmlformats.org/officeDocument/2006/relationships/image" Target="/word/media/96145a20-0ee7-4d19-ae29-7db7998317e3.png" Id="R77b5b5c3312640f2" /></Relationships>
</file>