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2f1bfd2dc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8ff2e62c9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Nishanbaria,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34fc9b19b4577" /><Relationship Type="http://schemas.openxmlformats.org/officeDocument/2006/relationships/numbering" Target="/word/numbering.xml" Id="R21f1a6247c2040c6" /><Relationship Type="http://schemas.openxmlformats.org/officeDocument/2006/relationships/settings" Target="/word/settings.xml" Id="R062687f69077410a" /><Relationship Type="http://schemas.openxmlformats.org/officeDocument/2006/relationships/image" Target="/word/media/6a4c128a-c024-440b-8a29-edd18bb0a311.png" Id="R08d8ff2e62c94104" /></Relationships>
</file>