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870a1c697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04291089d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Nisindhihati,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2ee1fb84e4186" /><Relationship Type="http://schemas.openxmlformats.org/officeDocument/2006/relationships/numbering" Target="/word/numbering.xml" Id="R7eef8d4a126244ab" /><Relationship Type="http://schemas.openxmlformats.org/officeDocument/2006/relationships/settings" Target="/word/settings.xml" Id="Rdb516bf1200a4331" /><Relationship Type="http://schemas.openxmlformats.org/officeDocument/2006/relationships/image" Target="/word/media/14df57c2-705d-4b2f-a6e3-c32b1354b1bd.png" Id="R8ef04291089d4ba6" /></Relationships>
</file>