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0099775a4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eef4bcfd9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cfce3c2594385" /><Relationship Type="http://schemas.openxmlformats.org/officeDocument/2006/relationships/numbering" Target="/word/numbering.xml" Id="Rd2b40a9e9b24445f" /><Relationship Type="http://schemas.openxmlformats.org/officeDocument/2006/relationships/settings" Target="/word/settings.xml" Id="R1a96bd407b7744e8" /><Relationship Type="http://schemas.openxmlformats.org/officeDocument/2006/relationships/image" Target="/word/media/8e507ed8-fc58-45da-8844-c6e5b19df051.png" Id="Rd74eef4bcfd94d4d" /></Relationships>
</file>