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03db23d7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67eae47f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Pachchhim Darafnagar,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8cbbddf7f4376" /><Relationship Type="http://schemas.openxmlformats.org/officeDocument/2006/relationships/numbering" Target="/word/numbering.xml" Id="Rea53ff494a6740d1" /><Relationship Type="http://schemas.openxmlformats.org/officeDocument/2006/relationships/settings" Target="/word/settings.xml" Id="R2ea0fd25dbd74717" /><Relationship Type="http://schemas.openxmlformats.org/officeDocument/2006/relationships/image" Target="/word/media/b142b9b2-c32f-4254-b228-c8ce3ededce3.png" Id="R3cec67eae47f4a61" /></Relationships>
</file>