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e8cb70d87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67e55380b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Paghachang,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a1a1c35b04bda" /><Relationship Type="http://schemas.openxmlformats.org/officeDocument/2006/relationships/numbering" Target="/word/numbering.xml" Id="Rdc60f1bbb9ba4c8a" /><Relationship Type="http://schemas.openxmlformats.org/officeDocument/2006/relationships/settings" Target="/word/settings.xml" Id="R26203f9babd543cb" /><Relationship Type="http://schemas.openxmlformats.org/officeDocument/2006/relationships/image" Target="/word/media/0dbf8561-1319-4402-8a57-0902a282a5bc.png" Id="Rf5167e55380b4b5a" /></Relationships>
</file>