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4b4f06d4b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7dde7f1b0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Pakirpara,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bffc5395c43aa" /><Relationship Type="http://schemas.openxmlformats.org/officeDocument/2006/relationships/numbering" Target="/word/numbering.xml" Id="R4de6ba5a962e466e" /><Relationship Type="http://schemas.openxmlformats.org/officeDocument/2006/relationships/settings" Target="/word/settings.xml" Id="R503754b34e824449" /><Relationship Type="http://schemas.openxmlformats.org/officeDocument/2006/relationships/image" Target="/word/media/d2e1f0ec-9d60-42bf-a647-74b71ded7a07.png" Id="Rf287dde7f1b04d05" /></Relationships>
</file>