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957b4f3c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5862ae21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Panarpur Namajgram,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deb08afd40e6" /><Relationship Type="http://schemas.openxmlformats.org/officeDocument/2006/relationships/numbering" Target="/word/numbering.xml" Id="R3585a6ab74e940c4" /><Relationship Type="http://schemas.openxmlformats.org/officeDocument/2006/relationships/settings" Target="/word/settings.xml" Id="R08598337ddfa49a6" /><Relationship Type="http://schemas.openxmlformats.org/officeDocument/2006/relationships/image" Target="/word/media/a45b3e85-1d57-426a-9139-f0e3e64677d1.png" Id="R65c5862ae2194652" /></Relationships>
</file>