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19a5b8354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b693b3310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Panasaghona,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799c80e2648f8" /><Relationship Type="http://schemas.openxmlformats.org/officeDocument/2006/relationships/numbering" Target="/word/numbering.xml" Id="Rb8d51d89a31e4a87" /><Relationship Type="http://schemas.openxmlformats.org/officeDocument/2006/relationships/settings" Target="/word/settings.xml" Id="R277ac0de204540d6" /><Relationship Type="http://schemas.openxmlformats.org/officeDocument/2006/relationships/image" Target="/word/media/d8294556-e1f9-4f0b-8693-aac3d7cd31da.png" Id="Reb8b693b33104585" /></Relationships>
</file>