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4f3b2f9d0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a3437674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7253056a443bd" /><Relationship Type="http://schemas.openxmlformats.org/officeDocument/2006/relationships/numbering" Target="/word/numbering.xml" Id="R76c77ab5018c4ec3" /><Relationship Type="http://schemas.openxmlformats.org/officeDocument/2006/relationships/settings" Target="/word/settings.xml" Id="Rf57675b41b784075" /><Relationship Type="http://schemas.openxmlformats.org/officeDocument/2006/relationships/image" Target="/word/media/f7b0db94-5cf6-4da0-b42c-a080681e663f.png" Id="R5f8a343767454d8e" /></Relationships>
</file>