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475a88c96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2cc28e22e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Panthamari,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906503bd9400c" /><Relationship Type="http://schemas.openxmlformats.org/officeDocument/2006/relationships/numbering" Target="/word/numbering.xml" Id="R067484243f0f4962" /><Relationship Type="http://schemas.openxmlformats.org/officeDocument/2006/relationships/settings" Target="/word/settings.xml" Id="R7c51f4c7b47f495c" /><Relationship Type="http://schemas.openxmlformats.org/officeDocument/2006/relationships/image" Target="/word/media/d542608c-99f6-4283-affa-3aa4e01eec05.png" Id="Rcd02cc28e22e45f6" /></Relationships>
</file>